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97" w:rsidRDefault="008601A1" w:rsidP="001E6E97">
      <w:pPr>
        <w:spacing w:after="0"/>
        <w:jc w:val="center"/>
        <w:rPr>
          <w:b/>
          <w:sz w:val="32"/>
          <w:szCs w:val="32"/>
        </w:rPr>
      </w:pPr>
      <w:r w:rsidRPr="008601A1">
        <w:rPr>
          <w:b/>
          <w:sz w:val="32"/>
          <w:szCs w:val="32"/>
        </w:rPr>
        <w:t>Press Release</w:t>
      </w:r>
    </w:p>
    <w:p w:rsidR="00671787" w:rsidRDefault="002C7E13" w:rsidP="00DF59F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FA7334" w:rsidRDefault="00FA7334" w:rsidP="00DF6618">
      <w:pPr>
        <w:tabs>
          <w:tab w:val="left" w:pos="90"/>
        </w:tabs>
        <w:spacing w:after="0"/>
        <w:ind w:right="-270"/>
        <w:jc w:val="center"/>
        <w:rPr>
          <w:b/>
          <w:sz w:val="28"/>
          <w:szCs w:val="28"/>
        </w:rPr>
      </w:pPr>
    </w:p>
    <w:p w:rsidR="00DF6618" w:rsidRDefault="00B80585" w:rsidP="009326D6">
      <w:pPr>
        <w:tabs>
          <w:tab w:val="left" w:pos="90"/>
        </w:tabs>
        <w:spacing w:after="0"/>
        <w:ind w:right="-270"/>
        <w:jc w:val="center"/>
        <w:rPr>
          <w:b/>
          <w:sz w:val="28"/>
          <w:szCs w:val="28"/>
        </w:rPr>
      </w:pPr>
      <w:r w:rsidRPr="002C7E13">
        <w:rPr>
          <w:b/>
          <w:sz w:val="28"/>
          <w:szCs w:val="28"/>
        </w:rPr>
        <w:t>L</w:t>
      </w:r>
      <w:r w:rsidR="00910336" w:rsidRPr="002C7E13">
        <w:rPr>
          <w:b/>
          <w:sz w:val="28"/>
          <w:szCs w:val="28"/>
        </w:rPr>
        <w:t>ow-smoke</w:t>
      </w:r>
      <w:r w:rsidR="001E6E97" w:rsidRPr="002C7E13">
        <w:rPr>
          <w:b/>
          <w:sz w:val="28"/>
          <w:szCs w:val="28"/>
        </w:rPr>
        <w:t>, Non-</w:t>
      </w:r>
      <w:bookmarkStart w:id="0" w:name="_GoBack"/>
      <w:r w:rsidR="001E6E97" w:rsidRPr="002C7E13">
        <w:rPr>
          <w:b/>
          <w:sz w:val="28"/>
          <w:szCs w:val="28"/>
        </w:rPr>
        <w:t xml:space="preserve">Toxic </w:t>
      </w:r>
      <w:bookmarkEnd w:id="0"/>
      <w:r w:rsidR="008601A1" w:rsidRPr="002C7E13">
        <w:rPr>
          <w:b/>
          <w:sz w:val="28"/>
          <w:szCs w:val="28"/>
        </w:rPr>
        <w:t>Fire Retardant</w:t>
      </w:r>
      <w:r w:rsidR="00796CBB" w:rsidRPr="002C7E13">
        <w:rPr>
          <w:b/>
          <w:sz w:val="28"/>
          <w:szCs w:val="28"/>
        </w:rPr>
        <w:t xml:space="preserve"> </w:t>
      </w:r>
      <w:r w:rsidR="00796CBB" w:rsidRPr="00923110">
        <w:rPr>
          <w:b/>
          <w:sz w:val="28"/>
          <w:szCs w:val="28"/>
        </w:rPr>
        <w:t>Compound</w:t>
      </w:r>
      <w:r w:rsidR="0012747E" w:rsidRPr="00923110">
        <w:rPr>
          <w:b/>
          <w:sz w:val="28"/>
          <w:szCs w:val="28"/>
        </w:rPr>
        <w:t xml:space="preserve"> for</w:t>
      </w:r>
      <w:r w:rsidR="00FA7334" w:rsidRPr="00923110">
        <w:rPr>
          <w:b/>
          <w:sz w:val="28"/>
          <w:szCs w:val="28"/>
        </w:rPr>
        <w:t xml:space="preserve"> </w:t>
      </w:r>
      <w:r w:rsidR="0012747E" w:rsidRPr="00923110">
        <w:rPr>
          <w:b/>
          <w:sz w:val="28"/>
          <w:szCs w:val="28"/>
        </w:rPr>
        <w:t xml:space="preserve">Safer </w:t>
      </w:r>
      <w:r w:rsidR="00FA7334" w:rsidRPr="00923110">
        <w:rPr>
          <w:b/>
          <w:sz w:val="28"/>
          <w:szCs w:val="28"/>
        </w:rPr>
        <w:t xml:space="preserve">Unmet </w:t>
      </w:r>
      <w:r w:rsidR="0012747E" w:rsidRPr="00923110">
        <w:rPr>
          <w:b/>
          <w:sz w:val="28"/>
          <w:szCs w:val="28"/>
        </w:rPr>
        <w:t>Needs</w:t>
      </w:r>
    </w:p>
    <w:p w:rsidR="001E6E97" w:rsidRDefault="001E6E97" w:rsidP="001E6E97">
      <w:pPr>
        <w:spacing w:after="0"/>
        <w:jc w:val="center"/>
        <w:rPr>
          <w:b/>
          <w:sz w:val="24"/>
          <w:szCs w:val="24"/>
        </w:rPr>
      </w:pPr>
    </w:p>
    <w:p w:rsidR="00730D31" w:rsidRDefault="00DF6618" w:rsidP="00730D3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Atlanta, GA</w:t>
      </w:r>
      <w:r w:rsidR="00015285">
        <w:rPr>
          <w:sz w:val="24"/>
          <w:szCs w:val="24"/>
        </w:rPr>
        <w:t>,</w:t>
      </w:r>
      <w:r w:rsidR="00F7196E">
        <w:rPr>
          <w:sz w:val="24"/>
          <w:szCs w:val="24"/>
        </w:rPr>
        <w:t xml:space="preserve"> </w:t>
      </w:r>
      <w:r w:rsidR="0061738C">
        <w:rPr>
          <w:sz w:val="24"/>
          <w:szCs w:val="24"/>
        </w:rPr>
        <w:t>April 13</w:t>
      </w:r>
      <w:r>
        <w:rPr>
          <w:sz w:val="24"/>
          <w:szCs w:val="24"/>
        </w:rPr>
        <w:t>, 2020</w:t>
      </w:r>
      <w:r w:rsidR="00F7196E">
        <w:rPr>
          <w:sz w:val="24"/>
          <w:szCs w:val="24"/>
        </w:rPr>
        <w:t>:</w:t>
      </w:r>
      <w:r w:rsidR="00015285">
        <w:rPr>
          <w:sz w:val="24"/>
          <w:szCs w:val="24"/>
        </w:rPr>
        <w:t xml:space="preserve"> Dynamic Modifiers, LLC, </w:t>
      </w:r>
      <w:r w:rsidR="00251DAB">
        <w:rPr>
          <w:sz w:val="24"/>
          <w:szCs w:val="24"/>
        </w:rPr>
        <w:t>a</w:t>
      </w:r>
      <w:r w:rsidR="00934B4F">
        <w:rPr>
          <w:sz w:val="24"/>
          <w:szCs w:val="24"/>
        </w:rPr>
        <w:t xml:space="preserve"> </w:t>
      </w:r>
      <w:r w:rsidR="007673AC">
        <w:rPr>
          <w:sz w:val="24"/>
          <w:szCs w:val="24"/>
        </w:rPr>
        <w:t>specialty</w:t>
      </w:r>
      <w:r w:rsidR="00270E6E">
        <w:rPr>
          <w:sz w:val="24"/>
          <w:szCs w:val="24"/>
        </w:rPr>
        <w:t xml:space="preserve"> </w:t>
      </w:r>
      <w:r w:rsidR="00EF6518">
        <w:rPr>
          <w:sz w:val="24"/>
          <w:szCs w:val="24"/>
        </w:rPr>
        <w:t xml:space="preserve">polyolefin polymer </w:t>
      </w:r>
      <w:r w:rsidR="00934B4F">
        <w:rPr>
          <w:sz w:val="24"/>
          <w:szCs w:val="24"/>
        </w:rPr>
        <w:t>compounder has</w:t>
      </w:r>
      <w:r w:rsidR="00270E6E">
        <w:rPr>
          <w:sz w:val="24"/>
          <w:szCs w:val="24"/>
        </w:rPr>
        <w:t xml:space="preserve"> </w:t>
      </w:r>
      <w:r w:rsidR="00B32B90">
        <w:rPr>
          <w:sz w:val="24"/>
          <w:szCs w:val="24"/>
        </w:rPr>
        <w:t xml:space="preserve">introduced its </w:t>
      </w:r>
      <w:r w:rsidR="000B09C3" w:rsidRPr="000B09C3">
        <w:rPr>
          <w:b/>
          <w:sz w:val="24"/>
          <w:szCs w:val="24"/>
        </w:rPr>
        <w:t>PAL..</w:t>
      </w:r>
      <w:r w:rsidR="000B09C3" w:rsidRPr="00E2058A">
        <w:rPr>
          <w:b/>
          <w:sz w:val="24"/>
          <w:szCs w:val="24"/>
        </w:rPr>
        <w:t>.VersaCHAR</w:t>
      </w:r>
      <w:r w:rsidR="000B09C3" w:rsidRPr="00E2058A">
        <w:rPr>
          <w:b/>
          <w:sz w:val="24"/>
          <w:szCs w:val="24"/>
          <w:vertAlign w:val="superscript"/>
        </w:rPr>
        <w:t>TM</w:t>
      </w:r>
      <w:r w:rsidR="00E2058A" w:rsidRPr="00E2058A">
        <w:rPr>
          <w:sz w:val="24"/>
          <w:szCs w:val="24"/>
        </w:rPr>
        <w:t xml:space="preserve"> </w:t>
      </w:r>
      <w:r w:rsidR="00E2058A">
        <w:rPr>
          <w:sz w:val="24"/>
          <w:szCs w:val="24"/>
        </w:rPr>
        <w:t xml:space="preserve">a </w:t>
      </w:r>
      <w:r w:rsidR="001E6E97">
        <w:rPr>
          <w:sz w:val="24"/>
          <w:szCs w:val="24"/>
        </w:rPr>
        <w:t xml:space="preserve">new </w:t>
      </w:r>
      <w:r w:rsidR="00E2058A">
        <w:rPr>
          <w:sz w:val="24"/>
          <w:szCs w:val="24"/>
        </w:rPr>
        <w:t xml:space="preserve">state-of–the-art </w:t>
      </w:r>
      <w:r w:rsidR="00CE4211">
        <w:rPr>
          <w:sz w:val="24"/>
          <w:szCs w:val="24"/>
        </w:rPr>
        <w:t>non-halogenated</w:t>
      </w:r>
      <w:r w:rsidR="001E6E97">
        <w:rPr>
          <w:sz w:val="24"/>
          <w:szCs w:val="24"/>
        </w:rPr>
        <w:t>,</w:t>
      </w:r>
      <w:r w:rsidR="00CE4211">
        <w:rPr>
          <w:sz w:val="24"/>
          <w:szCs w:val="24"/>
        </w:rPr>
        <w:t xml:space="preserve"> </w:t>
      </w:r>
      <w:r w:rsidR="004E2C05">
        <w:rPr>
          <w:sz w:val="24"/>
          <w:szCs w:val="24"/>
        </w:rPr>
        <w:t>low-smoke</w:t>
      </w:r>
      <w:r w:rsidR="00906A7A">
        <w:rPr>
          <w:sz w:val="24"/>
          <w:szCs w:val="24"/>
        </w:rPr>
        <w:t>,</w:t>
      </w:r>
      <w:r w:rsidR="004E2C05">
        <w:rPr>
          <w:sz w:val="24"/>
          <w:szCs w:val="24"/>
        </w:rPr>
        <w:t xml:space="preserve"> light-weight </w:t>
      </w:r>
      <w:r w:rsidR="000B09C3" w:rsidRPr="00E2058A">
        <w:rPr>
          <w:sz w:val="24"/>
          <w:szCs w:val="24"/>
        </w:rPr>
        <w:t>compound</w:t>
      </w:r>
      <w:r w:rsidR="00251DAB">
        <w:rPr>
          <w:sz w:val="24"/>
          <w:szCs w:val="24"/>
        </w:rPr>
        <w:t xml:space="preserve">. </w:t>
      </w:r>
      <w:r w:rsidR="00730D31">
        <w:rPr>
          <w:sz w:val="24"/>
          <w:szCs w:val="24"/>
        </w:rPr>
        <w:t>Flame causes cha</w:t>
      </w:r>
      <w:r w:rsidR="00BB3BAE">
        <w:rPr>
          <w:sz w:val="24"/>
          <w:szCs w:val="24"/>
        </w:rPr>
        <w:t xml:space="preserve">r bodies to rapidly form on a </w:t>
      </w:r>
      <w:r w:rsidR="00730D31">
        <w:rPr>
          <w:sz w:val="24"/>
          <w:szCs w:val="24"/>
        </w:rPr>
        <w:t>c</w:t>
      </w:r>
      <w:r w:rsidR="004A19F5">
        <w:rPr>
          <w:sz w:val="24"/>
          <w:szCs w:val="24"/>
        </w:rPr>
        <w:t xml:space="preserve">ompound </w:t>
      </w:r>
      <w:r w:rsidR="00BB3BAE">
        <w:rPr>
          <w:sz w:val="24"/>
          <w:szCs w:val="24"/>
        </w:rPr>
        <w:t xml:space="preserve">coated </w:t>
      </w:r>
      <w:r w:rsidR="004A19F5">
        <w:rPr>
          <w:sz w:val="24"/>
          <w:szCs w:val="24"/>
        </w:rPr>
        <w:t>surface, protecting</w:t>
      </w:r>
      <w:r w:rsidR="00730D31">
        <w:rPr>
          <w:sz w:val="24"/>
          <w:szCs w:val="24"/>
        </w:rPr>
        <w:t xml:space="preserve"> </w:t>
      </w:r>
      <w:r w:rsidR="004A19F5">
        <w:rPr>
          <w:sz w:val="24"/>
          <w:szCs w:val="24"/>
        </w:rPr>
        <w:t xml:space="preserve">flat or shaped </w:t>
      </w:r>
      <w:r w:rsidR="00012B5C">
        <w:rPr>
          <w:sz w:val="24"/>
          <w:szCs w:val="24"/>
        </w:rPr>
        <w:t xml:space="preserve">under-lying </w:t>
      </w:r>
      <w:r w:rsidR="004A19F5">
        <w:rPr>
          <w:sz w:val="24"/>
          <w:szCs w:val="24"/>
        </w:rPr>
        <w:t xml:space="preserve">surfaces against </w:t>
      </w:r>
      <w:r w:rsidR="00730D31">
        <w:rPr>
          <w:sz w:val="24"/>
          <w:szCs w:val="24"/>
        </w:rPr>
        <w:t>flame and noticeably delaying heat transfer, tested to 1,950</w:t>
      </w:r>
      <w:r w:rsidR="00730D31">
        <w:rPr>
          <w:sz w:val="24"/>
          <w:szCs w:val="24"/>
          <w:vertAlign w:val="superscript"/>
        </w:rPr>
        <w:t>0</w:t>
      </w:r>
      <w:r w:rsidR="00730D31">
        <w:rPr>
          <w:sz w:val="24"/>
          <w:szCs w:val="24"/>
        </w:rPr>
        <w:t>C</w:t>
      </w:r>
      <w:r w:rsidR="00BB5E56">
        <w:rPr>
          <w:sz w:val="24"/>
          <w:szCs w:val="24"/>
        </w:rPr>
        <w:t xml:space="preserve"> (highest evaluated to date)</w:t>
      </w:r>
      <w:r w:rsidR="00730D31">
        <w:rPr>
          <w:sz w:val="24"/>
          <w:szCs w:val="24"/>
        </w:rPr>
        <w:t xml:space="preserve">.  </w:t>
      </w:r>
      <w:r w:rsidR="00720AAE">
        <w:rPr>
          <w:sz w:val="24"/>
          <w:szCs w:val="24"/>
        </w:rPr>
        <w:t xml:space="preserve">The compound has passed ASTM E84 (Class A/1), which includes less than 2.3% of allowable smoke generation limits and producing no flaming drips, and able to </w:t>
      </w:r>
      <w:r w:rsidR="00B90684">
        <w:rPr>
          <w:sz w:val="24"/>
          <w:szCs w:val="24"/>
        </w:rPr>
        <w:t>match</w:t>
      </w:r>
      <w:r w:rsidR="00720AAE">
        <w:rPr>
          <w:sz w:val="24"/>
          <w:szCs w:val="24"/>
        </w:rPr>
        <w:t xml:space="preserve"> the stringent requirements of UL 94 V-0.  </w:t>
      </w:r>
      <w:r w:rsidR="00143AD3" w:rsidRPr="00923110">
        <w:rPr>
          <w:sz w:val="24"/>
          <w:szCs w:val="24"/>
          <w:u w:val="single"/>
        </w:rPr>
        <w:t>Because the polyolefin is non-polar, the compound inherently tends not to support bacteria or virus growth, exampled by its wide use in the medical industry for protection</w:t>
      </w:r>
      <w:r w:rsidR="00143AD3" w:rsidRPr="00923110">
        <w:rPr>
          <w:sz w:val="24"/>
          <w:szCs w:val="24"/>
        </w:rPr>
        <w:t>.  This is not a tweak like so many ideas posing as innovation, but an entirely new FR</w:t>
      </w:r>
      <w:r w:rsidR="00143AD3">
        <w:rPr>
          <w:sz w:val="24"/>
          <w:szCs w:val="24"/>
        </w:rPr>
        <w:t xml:space="preserve"> breakthrough.</w:t>
      </w:r>
    </w:p>
    <w:p w:rsidR="00730D31" w:rsidRDefault="00730D31" w:rsidP="00730D31">
      <w:pPr>
        <w:spacing w:after="0"/>
        <w:jc w:val="both"/>
        <w:rPr>
          <w:sz w:val="24"/>
          <w:szCs w:val="24"/>
        </w:rPr>
      </w:pPr>
    </w:p>
    <w:p w:rsidR="00730D31" w:rsidRPr="00923110" w:rsidRDefault="00730D31" w:rsidP="00143AD3">
      <w:pPr>
        <w:spacing w:after="0"/>
        <w:jc w:val="both"/>
        <w:rPr>
          <w:sz w:val="20"/>
          <w:szCs w:val="24"/>
        </w:rPr>
      </w:pPr>
      <w:r>
        <w:rPr>
          <w:sz w:val="24"/>
          <w:szCs w:val="24"/>
        </w:rPr>
        <w:t>In addition to the above attributes, the polyolef</w:t>
      </w:r>
      <w:r w:rsidR="00BB5E56">
        <w:rPr>
          <w:sz w:val="24"/>
          <w:szCs w:val="24"/>
        </w:rPr>
        <w:t xml:space="preserve">in compound is light-weight at </w:t>
      </w:r>
      <w:r>
        <w:rPr>
          <w:sz w:val="24"/>
          <w:szCs w:val="24"/>
        </w:rPr>
        <w:t xml:space="preserve">1.0 specific gravity, </w:t>
      </w:r>
      <w:r w:rsidRPr="00923110">
        <w:rPr>
          <w:sz w:val="24"/>
          <w:szCs w:val="24"/>
        </w:rPr>
        <w:t>100 percent non-toxic, including no heavy metals, halogens</w:t>
      </w:r>
      <w:r w:rsidR="0012747E" w:rsidRPr="00923110">
        <w:rPr>
          <w:sz w:val="24"/>
          <w:szCs w:val="24"/>
        </w:rPr>
        <w:t xml:space="preserve">, </w:t>
      </w:r>
      <w:r w:rsidRPr="00923110">
        <w:rPr>
          <w:sz w:val="24"/>
          <w:szCs w:val="24"/>
        </w:rPr>
        <w:t>or VOC’s.  It is fully susta</w:t>
      </w:r>
      <w:r w:rsidR="00FA7334" w:rsidRPr="00923110">
        <w:rPr>
          <w:sz w:val="24"/>
          <w:szCs w:val="24"/>
        </w:rPr>
        <w:t>inable and yields advantages to gain</w:t>
      </w:r>
      <w:r w:rsidRPr="00923110">
        <w:rPr>
          <w:sz w:val="24"/>
          <w:szCs w:val="24"/>
        </w:rPr>
        <w:t xml:space="preserve"> LEED’s points in the Green Building Market.  Other properties include hydrophobic (water-repellant), printable, extreme chemical resistance and able to be </w:t>
      </w:r>
      <w:r w:rsidRPr="00923110">
        <w:rPr>
          <w:sz w:val="24"/>
          <w:szCs w:val="24"/>
          <w:u w:val="single"/>
        </w:rPr>
        <w:t>custom-tailored</w:t>
      </w:r>
      <w:r w:rsidR="002C7E13" w:rsidRPr="00923110">
        <w:rPr>
          <w:sz w:val="24"/>
          <w:szCs w:val="24"/>
        </w:rPr>
        <w:t xml:space="preserve"> to customers specific needs;</w:t>
      </w:r>
      <w:r w:rsidRPr="00923110">
        <w:rPr>
          <w:sz w:val="24"/>
          <w:szCs w:val="24"/>
        </w:rPr>
        <w:t xml:space="preserve"> includin</w:t>
      </w:r>
      <w:r w:rsidR="00EC6A34" w:rsidRPr="00923110">
        <w:rPr>
          <w:sz w:val="24"/>
          <w:szCs w:val="24"/>
        </w:rPr>
        <w:t>g a variety of other properties;</w:t>
      </w:r>
      <w:r w:rsidRPr="00923110">
        <w:rPr>
          <w:sz w:val="24"/>
          <w:szCs w:val="24"/>
        </w:rPr>
        <w:t xml:space="preserve"> </w:t>
      </w:r>
      <w:r w:rsidR="00EC6A34" w:rsidRPr="00923110">
        <w:rPr>
          <w:sz w:val="24"/>
          <w:szCs w:val="24"/>
        </w:rPr>
        <w:t xml:space="preserve">e.g. </w:t>
      </w:r>
      <w:r w:rsidR="0012747E" w:rsidRPr="00923110">
        <w:rPr>
          <w:sz w:val="24"/>
          <w:szCs w:val="24"/>
        </w:rPr>
        <w:t xml:space="preserve">UV, color, even glass fibers for added stiffness, </w:t>
      </w:r>
      <w:r w:rsidR="005A4AAA">
        <w:rPr>
          <w:sz w:val="24"/>
          <w:szCs w:val="24"/>
        </w:rPr>
        <w:t>toughness</w:t>
      </w:r>
      <w:r w:rsidR="0012747E" w:rsidRPr="00923110">
        <w:rPr>
          <w:sz w:val="24"/>
          <w:szCs w:val="24"/>
        </w:rPr>
        <w:t xml:space="preserve"> and tenacity etc</w:t>
      </w:r>
      <w:r w:rsidRPr="00923110">
        <w:rPr>
          <w:sz w:val="20"/>
          <w:szCs w:val="24"/>
        </w:rPr>
        <w:t xml:space="preserve">.  </w:t>
      </w:r>
      <w:r w:rsidRPr="008D5D03">
        <w:t>Best of all, the compound is reasonably priced</w:t>
      </w:r>
      <w:r w:rsidR="008D5D03">
        <w:t xml:space="preserve"> compared to so-called perform</w:t>
      </w:r>
      <w:r w:rsidR="00220445">
        <w:t>a</w:t>
      </w:r>
      <w:r w:rsidR="008D5D03">
        <w:t>nce polymers</w:t>
      </w:r>
      <w:r w:rsidRPr="008D5D03">
        <w:t>.</w:t>
      </w:r>
    </w:p>
    <w:p w:rsidR="00730D31" w:rsidRPr="00923110" w:rsidRDefault="00730D31" w:rsidP="00143AD3">
      <w:pPr>
        <w:spacing w:after="0"/>
        <w:jc w:val="both"/>
        <w:rPr>
          <w:sz w:val="20"/>
          <w:szCs w:val="24"/>
        </w:rPr>
      </w:pPr>
    </w:p>
    <w:p w:rsidR="00BB5E56" w:rsidRDefault="00730D31" w:rsidP="00143AD3">
      <w:pPr>
        <w:spacing w:after="0"/>
        <w:jc w:val="both"/>
        <w:rPr>
          <w:sz w:val="24"/>
          <w:szCs w:val="24"/>
        </w:rPr>
      </w:pPr>
      <w:r w:rsidRPr="00923110">
        <w:rPr>
          <w:sz w:val="20"/>
          <w:szCs w:val="24"/>
        </w:rPr>
        <w:t xml:space="preserve">The </w:t>
      </w:r>
      <w:r w:rsidRPr="00923110">
        <w:rPr>
          <w:b/>
          <w:sz w:val="20"/>
          <w:szCs w:val="24"/>
        </w:rPr>
        <w:t>PAL...VersaCHAR</w:t>
      </w:r>
      <w:r w:rsidRPr="00923110">
        <w:rPr>
          <w:sz w:val="20"/>
          <w:szCs w:val="24"/>
        </w:rPr>
        <w:t xml:space="preserve"> compound can be either</w:t>
      </w:r>
      <w:r w:rsidRPr="00143AD3">
        <w:rPr>
          <w:sz w:val="20"/>
          <w:szCs w:val="24"/>
        </w:rPr>
        <w:t xml:space="preserve"> </w:t>
      </w:r>
      <w:r>
        <w:rPr>
          <w:sz w:val="24"/>
          <w:szCs w:val="24"/>
        </w:rPr>
        <w:t>extruded or calendered  as a film, sheet, coated fabric, molded to shape</w:t>
      </w:r>
      <w:r w:rsidR="00FA7334">
        <w:rPr>
          <w:sz w:val="24"/>
          <w:szCs w:val="24"/>
        </w:rPr>
        <w:t>, E-coat powder</w:t>
      </w:r>
      <w:r>
        <w:rPr>
          <w:sz w:val="24"/>
          <w:szCs w:val="24"/>
        </w:rPr>
        <w:t xml:space="preserve"> or over-molded and bonded to most material substrates including metal for corrosion resistance.  Typical durometers </w:t>
      </w:r>
      <w:r w:rsidR="00F045F2">
        <w:rPr>
          <w:sz w:val="24"/>
          <w:szCs w:val="24"/>
        </w:rPr>
        <w:t xml:space="preserve">range </w:t>
      </w:r>
      <w:r>
        <w:rPr>
          <w:sz w:val="24"/>
          <w:szCs w:val="24"/>
        </w:rPr>
        <w:t>from flexible to rigid</w:t>
      </w:r>
      <w:r w:rsidR="00F045F2">
        <w:rPr>
          <w:sz w:val="24"/>
          <w:szCs w:val="24"/>
        </w:rPr>
        <w:t>.</w:t>
      </w:r>
    </w:p>
    <w:p w:rsidR="00BB5E56" w:rsidRDefault="00BB5E56" w:rsidP="00670DA6">
      <w:pPr>
        <w:spacing w:after="0"/>
        <w:jc w:val="both"/>
        <w:rPr>
          <w:sz w:val="24"/>
          <w:szCs w:val="24"/>
        </w:rPr>
      </w:pPr>
    </w:p>
    <w:p w:rsidR="00670DA6" w:rsidRDefault="00141906" w:rsidP="00670DA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Separately an adhesive was created which bonds to many surfaces, including</w:t>
      </w:r>
      <w:r w:rsidR="00F045F2">
        <w:rPr>
          <w:sz w:val="24"/>
          <w:szCs w:val="24"/>
        </w:rPr>
        <w:t>, metal,</w:t>
      </w:r>
      <w:r>
        <w:rPr>
          <w:sz w:val="24"/>
          <w:szCs w:val="24"/>
        </w:rPr>
        <w:t xml:space="preserve"> woven carbon fiber or fiberglass fabric, while </w:t>
      </w:r>
      <w:r w:rsidR="00FA7334">
        <w:rPr>
          <w:sz w:val="24"/>
          <w:szCs w:val="24"/>
        </w:rPr>
        <w:t>providing</w:t>
      </w:r>
      <w:r>
        <w:rPr>
          <w:sz w:val="24"/>
          <w:szCs w:val="24"/>
        </w:rPr>
        <w:t xml:space="preserve"> for extraordinary </w:t>
      </w:r>
      <w:r w:rsidR="00FA7334">
        <w:rPr>
          <w:sz w:val="24"/>
          <w:szCs w:val="24"/>
        </w:rPr>
        <w:t>cha</w:t>
      </w:r>
      <w:r w:rsidR="008D5D03">
        <w:rPr>
          <w:sz w:val="24"/>
          <w:szCs w:val="24"/>
        </w:rPr>
        <w:t>r</w:t>
      </w:r>
      <w:r w:rsidR="00FA7334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flame </w:t>
      </w:r>
      <w:r w:rsidR="00442AD0">
        <w:rPr>
          <w:sz w:val="24"/>
          <w:szCs w:val="24"/>
        </w:rPr>
        <w:t xml:space="preserve">protection </w:t>
      </w:r>
      <w:r w:rsidR="00FA7334">
        <w:rPr>
          <w:sz w:val="24"/>
          <w:szCs w:val="24"/>
        </w:rPr>
        <w:t>at a reasonable cost</w:t>
      </w:r>
      <w:r>
        <w:rPr>
          <w:sz w:val="24"/>
          <w:szCs w:val="24"/>
        </w:rPr>
        <w:t xml:space="preserve">. </w:t>
      </w:r>
      <w:r w:rsidRPr="00665D7D">
        <w:rPr>
          <w:sz w:val="24"/>
          <w:szCs w:val="24"/>
        </w:rPr>
        <w:t xml:space="preserve"> </w:t>
      </w:r>
    </w:p>
    <w:p w:rsidR="00670DA6" w:rsidRDefault="00670DA6" w:rsidP="00670DA6">
      <w:pPr>
        <w:spacing w:after="0"/>
        <w:jc w:val="both"/>
        <w:rPr>
          <w:sz w:val="24"/>
          <w:szCs w:val="24"/>
        </w:rPr>
      </w:pPr>
    </w:p>
    <w:p w:rsidR="00730D31" w:rsidRPr="00965985" w:rsidRDefault="00730D31" w:rsidP="00730D31">
      <w:pPr>
        <w:tabs>
          <w:tab w:val="center" w:pos="4680"/>
          <w:tab w:val="left" w:pos="55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#   #   #</w:t>
      </w:r>
    </w:p>
    <w:p w:rsidR="008414A6" w:rsidRPr="00965985" w:rsidRDefault="008414A6" w:rsidP="00730D31">
      <w:pPr>
        <w:spacing w:after="0"/>
        <w:jc w:val="both"/>
        <w:rPr>
          <w:sz w:val="24"/>
          <w:szCs w:val="24"/>
        </w:rPr>
      </w:pPr>
    </w:p>
    <w:sectPr w:rsidR="008414A6" w:rsidRPr="00965985" w:rsidSect="00DF6618">
      <w:pgSz w:w="12240" w:h="15840"/>
      <w:pgMar w:top="1260" w:right="1440" w:bottom="117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6CBB"/>
    <w:rsid w:val="00012B5C"/>
    <w:rsid w:val="00014DF1"/>
    <w:rsid w:val="00015285"/>
    <w:rsid w:val="00027906"/>
    <w:rsid w:val="00042988"/>
    <w:rsid w:val="0005260D"/>
    <w:rsid w:val="00054946"/>
    <w:rsid w:val="00073BA2"/>
    <w:rsid w:val="000875F1"/>
    <w:rsid w:val="000A72F6"/>
    <w:rsid w:val="000A7CD1"/>
    <w:rsid w:val="000B09C3"/>
    <w:rsid w:val="000B26CE"/>
    <w:rsid w:val="000B2C59"/>
    <w:rsid w:val="000B7C8B"/>
    <w:rsid w:val="000C6DF3"/>
    <w:rsid w:val="000D4E86"/>
    <w:rsid w:val="000E45A5"/>
    <w:rsid w:val="000F1D48"/>
    <w:rsid w:val="000F39E0"/>
    <w:rsid w:val="000F5D2F"/>
    <w:rsid w:val="000F5D69"/>
    <w:rsid w:val="0010105D"/>
    <w:rsid w:val="0010157D"/>
    <w:rsid w:val="0010274F"/>
    <w:rsid w:val="001067DC"/>
    <w:rsid w:val="001244C2"/>
    <w:rsid w:val="00125C76"/>
    <w:rsid w:val="0012661B"/>
    <w:rsid w:val="0012747E"/>
    <w:rsid w:val="00133145"/>
    <w:rsid w:val="00141906"/>
    <w:rsid w:val="00141D7F"/>
    <w:rsid w:val="00143AD3"/>
    <w:rsid w:val="00152B2D"/>
    <w:rsid w:val="0016690E"/>
    <w:rsid w:val="00170CD2"/>
    <w:rsid w:val="0017731E"/>
    <w:rsid w:val="00183EEA"/>
    <w:rsid w:val="0019421B"/>
    <w:rsid w:val="001967DF"/>
    <w:rsid w:val="001A42B5"/>
    <w:rsid w:val="001A5215"/>
    <w:rsid w:val="001C0D38"/>
    <w:rsid w:val="001D0C38"/>
    <w:rsid w:val="001D2A17"/>
    <w:rsid w:val="001D3C4E"/>
    <w:rsid w:val="001E39D2"/>
    <w:rsid w:val="001E40B3"/>
    <w:rsid w:val="001E6E97"/>
    <w:rsid w:val="001F347E"/>
    <w:rsid w:val="00200104"/>
    <w:rsid w:val="00220445"/>
    <w:rsid w:val="002263E0"/>
    <w:rsid w:val="002315F4"/>
    <w:rsid w:val="0023323E"/>
    <w:rsid w:val="00236B48"/>
    <w:rsid w:val="0023794E"/>
    <w:rsid w:val="0024758D"/>
    <w:rsid w:val="00251DAB"/>
    <w:rsid w:val="00252DF1"/>
    <w:rsid w:val="002571BA"/>
    <w:rsid w:val="00257BB0"/>
    <w:rsid w:val="00264432"/>
    <w:rsid w:val="00270E6E"/>
    <w:rsid w:val="00276B48"/>
    <w:rsid w:val="00291053"/>
    <w:rsid w:val="00293857"/>
    <w:rsid w:val="002949ED"/>
    <w:rsid w:val="002A6E15"/>
    <w:rsid w:val="002B47A6"/>
    <w:rsid w:val="002B5E1B"/>
    <w:rsid w:val="002C7E13"/>
    <w:rsid w:val="002D517F"/>
    <w:rsid w:val="002D63DD"/>
    <w:rsid w:val="002D70B3"/>
    <w:rsid w:val="002E2499"/>
    <w:rsid w:val="002F62D8"/>
    <w:rsid w:val="00302FCB"/>
    <w:rsid w:val="00306B38"/>
    <w:rsid w:val="003128A2"/>
    <w:rsid w:val="00331F8A"/>
    <w:rsid w:val="00343036"/>
    <w:rsid w:val="00351CDF"/>
    <w:rsid w:val="00370215"/>
    <w:rsid w:val="00372E19"/>
    <w:rsid w:val="00375040"/>
    <w:rsid w:val="003756D8"/>
    <w:rsid w:val="003757B6"/>
    <w:rsid w:val="003A6D21"/>
    <w:rsid w:val="003B40C2"/>
    <w:rsid w:val="003C129E"/>
    <w:rsid w:val="003D07BC"/>
    <w:rsid w:val="003D1A92"/>
    <w:rsid w:val="003D4202"/>
    <w:rsid w:val="003D4BC0"/>
    <w:rsid w:val="003E153F"/>
    <w:rsid w:val="003E15F9"/>
    <w:rsid w:val="003E3847"/>
    <w:rsid w:val="003E4501"/>
    <w:rsid w:val="003F08EF"/>
    <w:rsid w:val="003F70BF"/>
    <w:rsid w:val="00402580"/>
    <w:rsid w:val="00417433"/>
    <w:rsid w:val="004177A5"/>
    <w:rsid w:val="00423FC4"/>
    <w:rsid w:val="00430BE3"/>
    <w:rsid w:val="00431BC4"/>
    <w:rsid w:val="00442AD0"/>
    <w:rsid w:val="00453138"/>
    <w:rsid w:val="00464676"/>
    <w:rsid w:val="00472C2B"/>
    <w:rsid w:val="00474922"/>
    <w:rsid w:val="004836DC"/>
    <w:rsid w:val="00484AF2"/>
    <w:rsid w:val="0048771B"/>
    <w:rsid w:val="004A184F"/>
    <w:rsid w:val="004A19F5"/>
    <w:rsid w:val="004B1B60"/>
    <w:rsid w:val="004B23FA"/>
    <w:rsid w:val="004B4FFF"/>
    <w:rsid w:val="004C0F7C"/>
    <w:rsid w:val="004E2C05"/>
    <w:rsid w:val="004E2EC4"/>
    <w:rsid w:val="004F6533"/>
    <w:rsid w:val="004F7098"/>
    <w:rsid w:val="004F7777"/>
    <w:rsid w:val="004F79AA"/>
    <w:rsid w:val="0051171C"/>
    <w:rsid w:val="00514E9A"/>
    <w:rsid w:val="00531064"/>
    <w:rsid w:val="00546875"/>
    <w:rsid w:val="00553A01"/>
    <w:rsid w:val="00555DD8"/>
    <w:rsid w:val="00562ED8"/>
    <w:rsid w:val="00573818"/>
    <w:rsid w:val="005740AC"/>
    <w:rsid w:val="00585874"/>
    <w:rsid w:val="005A4AAA"/>
    <w:rsid w:val="005A4D8B"/>
    <w:rsid w:val="005B0342"/>
    <w:rsid w:val="005B0767"/>
    <w:rsid w:val="005B20C5"/>
    <w:rsid w:val="005B5CCF"/>
    <w:rsid w:val="005E6271"/>
    <w:rsid w:val="005E6620"/>
    <w:rsid w:val="005E6B17"/>
    <w:rsid w:val="005E7EBC"/>
    <w:rsid w:val="0061738C"/>
    <w:rsid w:val="00630714"/>
    <w:rsid w:val="00645B37"/>
    <w:rsid w:val="00651AFE"/>
    <w:rsid w:val="0066550C"/>
    <w:rsid w:val="00665D7D"/>
    <w:rsid w:val="00666A4B"/>
    <w:rsid w:val="00666BDA"/>
    <w:rsid w:val="00670DA6"/>
    <w:rsid w:val="00671787"/>
    <w:rsid w:val="006826EE"/>
    <w:rsid w:val="00685B02"/>
    <w:rsid w:val="006A5311"/>
    <w:rsid w:val="006B6DB9"/>
    <w:rsid w:val="006D07C7"/>
    <w:rsid w:val="006D7E44"/>
    <w:rsid w:val="006D7E5A"/>
    <w:rsid w:val="006F235A"/>
    <w:rsid w:val="006F43B5"/>
    <w:rsid w:val="006F64B6"/>
    <w:rsid w:val="006F6F30"/>
    <w:rsid w:val="00710766"/>
    <w:rsid w:val="0071179F"/>
    <w:rsid w:val="00712BFE"/>
    <w:rsid w:val="007157E1"/>
    <w:rsid w:val="00717E79"/>
    <w:rsid w:val="00720AAE"/>
    <w:rsid w:val="00721194"/>
    <w:rsid w:val="00725B9C"/>
    <w:rsid w:val="00730D31"/>
    <w:rsid w:val="00732A3C"/>
    <w:rsid w:val="00734AF3"/>
    <w:rsid w:val="00743BD0"/>
    <w:rsid w:val="0075077A"/>
    <w:rsid w:val="00751BD9"/>
    <w:rsid w:val="007610BA"/>
    <w:rsid w:val="00764390"/>
    <w:rsid w:val="007673AC"/>
    <w:rsid w:val="00776B22"/>
    <w:rsid w:val="00781FD6"/>
    <w:rsid w:val="00783E5A"/>
    <w:rsid w:val="0078450F"/>
    <w:rsid w:val="00796CBB"/>
    <w:rsid w:val="007A4C4F"/>
    <w:rsid w:val="007A7EDE"/>
    <w:rsid w:val="007C0340"/>
    <w:rsid w:val="007D2CBC"/>
    <w:rsid w:val="007D60EC"/>
    <w:rsid w:val="007E2DF3"/>
    <w:rsid w:val="007E624D"/>
    <w:rsid w:val="007F3DC2"/>
    <w:rsid w:val="007F3E9D"/>
    <w:rsid w:val="007F609E"/>
    <w:rsid w:val="007F716F"/>
    <w:rsid w:val="007F7E33"/>
    <w:rsid w:val="0080429A"/>
    <w:rsid w:val="008273D4"/>
    <w:rsid w:val="00827DA0"/>
    <w:rsid w:val="0083713C"/>
    <w:rsid w:val="008414A6"/>
    <w:rsid w:val="008434E6"/>
    <w:rsid w:val="0084548B"/>
    <w:rsid w:val="00851D57"/>
    <w:rsid w:val="008540F7"/>
    <w:rsid w:val="00854DCC"/>
    <w:rsid w:val="0085791C"/>
    <w:rsid w:val="008601A1"/>
    <w:rsid w:val="00877CA0"/>
    <w:rsid w:val="00883D6E"/>
    <w:rsid w:val="008840D7"/>
    <w:rsid w:val="00896466"/>
    <w:rsid w:val="008977C1"/>
    <w:rsid w:val="008D2887"/>
    <w:rsid w:val="008D5D03"/>
    <w:rsid w:val="008F7C70"/>
    <w:rsid w:val="009061B6"/>
    <w:rsid w:val="009062BC"/>
    <w:rsid w:val="00906A7A"/>
    <w:rsid w:val="00910336"/>
    <w:rsid w:val="009131BD"/>
    <w:rsid w:val="00916F48"/>
    <w:rsid w:val="00923110"/>
    <w:rsid w:val="009326D6"/>
    <w:rsid w:val="00934B4F"/>
    <w:rsid w:val="00940D86"/>
    <w:rsid w:val="00945BE6"/>
    <w:rsid w:val="00947FFD"/>
    <w:rsid w:val="00953B63"/>
    <w:rsid w:val="009546CD"/>
    <w:rsid w:val="009579DE"/>
    <w:rsid w:val="00961B6A"/>
    <w:rsid w:val="009654B8"/>
    <w:rsid w:val="00965985"/>
    <w:rsid w:val="0097074E"/>
    <w:rsid w:val="00975B9E"/>
    <w:rsid w:val="009838DB"/>
    <w:rsid w:val="00985C79"/>
    <w:rsid w:val="00994665"/>
    <w:rsid w:val="009B2FCC"/>
    <w:rsid w:val="009B3A07"/>
    <w:rsid w:val="009C1FE7"/>
    <w:rsid w:val="009C2B88"/>
    <w:rsid w:val="009C4F25"/>
    <w:rsid w:val="009D103F"/>
    <w:rsid w:val="00A0284B"/>
    <w:rsid w:val="00A078BE"/>
    <w:rsid w:val="00A105E4"/>
    <w:rsid w:val="00A11202"/>
    <w:rsid w:val="00A11CE6"/>
    <w:rsid w:val="00A12596"/>
    <w:rsid w:val="00A13E47"/>
    <w:rsid w:val="00A141C2"/>
    <w:rsid w:val="00A17186"/>
    <w:rsid w:val="00A3285C"/>
    <w:rsid w:val="00A46BC4"/>
    <w:rsid w:val="00A56EBE"/>
    <w:rsid w:val="00A7148F"/>
    <w:rsid w:val="00A77027"/>
    <w:rsid w:val="00A772B2"/>
    <w:rsid w:val="00A808E8"/>
    <w:rsid w:val="00A86475"/>
    <w:rsid w:val="00A93008"/>
    <w:rsid w:val="00AA5AD8"/>
    <w:rsid w:val="00AB0A57"/>
    <w:rsid w:val="00AC0776"/>
    <w:rsid w:val="00AC1D0F"/>
    <w:rsid w:val="00AD2168"/>
    <w:rsid w:val="00AD7066"/>
    <w:rsid w:val="00AD7889"/>
    <w:rsid w:val="00AE03A9"/>
    <w:rsid w:val="00AE4A99"/>
    <w:rsid w:val="00AE5CF5"/>
    <w:rsid w:val="00AF3CA7"/>
    <w:rsid w:val="00AF3FB3"/>
    <w:rsid w:val="00AF6ADE"/>
    <w:rsid w:val="00B16092"/>
    <w:rsid w:val="00B26B18"/>
    <w:rsid w:val="00B30611"/>
    <w:rsid w:val="00B32B90"/>
    <w:rsid w:val="00B42A48"/>
    <w:rsid w:val="00B573CF"/>
    <w:rsid w:val="00B61331"/>
    <w:rsid w:val="00B70296"/>
    <w:rsid w:val="00B74CF5"/>
    <w:rsid w:val="00B75A5F"/>
    <w:rsid w:val="00B80585"/>
    <w:rsid w:val="00B90684"/>
    <w:rsid w:val="00BA0DD0"/>
    <w:rsid w:val="00BA2956"/>
    <w:rsid w:val="00BB3BAE"/>
    <w:rsid w:val="00BB49E0"/>
    <w:rsid w:val="00BB5E56"/>
    <w:rsid w:val="00BE031D"/>
    <w:rsid w:val="00BE12AC"/>
    <w:rsid w:val="00BE797D"/>
    <w:rsid w:val="00C028C4"/>
    <w:rsid w:val="00C14E62"/>
    <w:rsid w:val="00C15C95"/>
    <w:rsid w:val="00C218E4"/>
    <w:rsid w:val="00C24424"/>
    <w:rsid w:val="00C2631E"/>
    <w:rsid w:val="00C311F1"/>
    <w:rsid w:val="00C363D2"/>
    <w:rsid w:val="00C537F1"/>
    <w:rsid w:val="00C805AD"/>
    <w:rsid w:val="00C81DE4"/>
    <w:rsid w:val="00C83241"/>
    <w:rsid w:val="00C85BCD"/>
    <w:rsid w:val="00C86EF0"/>
    <w:rsid w:val="00C874E9"/>
    <w:rsid w:val="00C9088B"/>
    <w:rsid w:val="00C9320F"/>
    <w:rsid w:val="00CA5D54"/>
    <w:rsid w:val="00CC1F38"/>
    <w:rsid w:val="00CC40E6"/>
    <w:rsid w:val="00CE31E5"/>
    <w:rsid w:val="00CE4211"/>
    <w:rsid w:val="00CF12ED"/>
    <w:rsid w:val="00CF2158"/>
    <w:rsid w:val="00D0144B"/>
    <w:rsid w:val="00D020A3"/>
    <w:rsid w:val="00D05582"/>
    <w:rsid w:val="00D066DA"/>
    <w:rsid w:val="00D11D58"/>
    <w:rsid w:val="00D17CDE"/>
    <w:rsid w:val="00D26661"/>
    <w:rsid w:val="00D3266A"/>
    <w:rsid w:val="00D36E5A"/>
    <w:rsid w:val="00D4791A"/>
    <w:rsid w:val="00D56815"/>
    <w:rsid w:val="00D70508"/>
    <w:rsid w:val="00D727EE"/>
    <w:rsid w:val="00D94BE6"/>
    <w:rsid w:val="00D95194"/>
    <w:rsid w:val="00D96160"/>
    <w:rsid w:val="00DB4807"/>
    <w:rsid w:val="00DB55A2"/>
    <w:rsid w:val="00DB602E"/>
    <w:rsid w:val="00DC32D2"/>
    <w:rsid w:val="00DC4298"/>
    <w:rsid w:val="00DD2453"/>
    <w:rsid w:val="00DD66AE"/>
    <w:rsid w:val="00DE0F07"/>
    <w:rsid w:val="00DE274C"/>
    <w:rsid w:val="00DF067C"/>
    <w:rsid w:val="00DF59FD"/>
    <w:rsid w:val="00DF6618"/>
    <w:rsid w:val="00DF7171"/>
    <w:rsid w:val="00DF7727"/>
    <w:rsid w:val="00E01362"/>
    <w:rsid w:val="00E07C5E"/>
    <w:rsid w:val="00E117BC"/>
    <w:rsid w:val="00E1531E"/>
    <w:rsid w:val="00E2028B"/>
    <w:rsid w:val="00E2058A"/>
    <w:rsid w:val="00E20F95"/>
    <w:rsid w:val="00E32931"/>
    <w:rsid w:val="00E37A99"/>
    <w:rsid w:val="00E4153C"/>
    <w:rsid w:val="00E41D1B"/>
    <w:rsid w:val="00E572D5"/>
    <w:rsid w:val="00E70F55"/>
    <w:rsid w:val="00E72707"/>
    <w:rsid w:val="00E748B5"/>
    <w:rsid w:val="00E75293"/>
    <w:rsid w:val="00E80C63"/>
    <w:rsid w:val="00E8525E"/>
    <w:rsid w:val="00E862D6"/>
    <w:rsid w:val="00E87C92"/>
    <w:rsid w:val="00E90C3C"/>
    <w:rsid w:val="00EB0142"/>
    <w:rsid w:val="00EB65D3"/>
    <w:rsid w:val="00EC2F4B"/>
    <w:rsid w:val="00EC362C"/>
    <w:rsid w:val="00EC4CDF"/>
    <w:rsid w:val="00EC6A34"/>
    <w:rsid w:val="00EE04DE"/>
    <w:rsid w:val="00EE5DBF"/>
    <w:rsid w:val="00EF3AE4"/>
    <w:rsid w:val="00EF4B52"/>
    <w:rsid w:val="00EF6518"/>
    <w:rsid w:val="00F01BCE"/>
    <w:rsid w:val="00F045F2"/>
    <w:rsid w:val="00F25100"/>
    <w:rsid w:val="00F2560A"/>
    <w:rsid w:val="00F26530"/>
    <w:rsid w:val="00F46B94"/>
    <w:rsid w:val="00F52353"/>
    <w:rsid w:val="00F60EB8"/>
    <w:rsid w:val="00F6679B"/>
    <w:rsid w:val="00F7196E"/>
    <w:rsid w:val="00F83B27"/>
    <w:rsid w:val="00F855F6"/>
    <w:rsid w:val="00F86514"/>
    <w:rsid w:val="00FA21A4"/>
    <w:rsid w:val="00FA7334"/>
    <w:rsid w:val="00FB5A68"/>
    <w:rsid w:val="00FC2DBD"/>
    <w:rsid w:val="00FD244C"/>
    <w:rsid w:val="00FD46D8"/>
    <w:rsid w:val="00FD7E4F"/>
    <w:rsid w:val="00FE5B99"/>
    <w:rsid w:val="00FF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C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C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077B2-27E0-42A9-855F-BA393362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3</cp:revision>
  <dcterms:created xsi:type="dcterms:W3CDTF">2020-04-12T14:46:00Z</dcterms:created>
  <dcterms:modified xsi:type="dcterms:W3CDTF">2020-05-02T19:19:00Z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-248872755</vt:i4>
  </property>
</Properties>
</file>